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9A" w:rsidRPr="00E3129A" w:rsidRDefault="00E3129A" w:rsidP="00E312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672416"/>
          <w:sz w:val="24"/>
          <w:szCs w:val="24"/>
        </w:rPr>
      </w:pPr>
      <w:bookmarkStart w:id="0" w:name="Vocabulary:"/>
      <w:r w:rsidRPr="00E3129A">
        <w:rPr>
          <w:rFonts w:ascii="Arial" w:eastAsia="Times New Roman" w:hAnsi="Arial" w:cs="Arial"/>
          <w:b/>
          <w:bCs/>
          <w:i/>
          <w:color w:val="672416"/>
          <w:sz w:val="24"/>
          <w:szCs w:val="24"/>
        </w:rPr>
        <w:t>Speak</w:t>
      </w:r>
      <w:r w:rsidRPr="00E3129A">
        <w:rPr>
          <w:rFonts w:ascii="Arial" w:eastAsia="Times New Roman" w:hAnsi="Arial" w:cs="Arial"/>
          <w:b/>
          <w:bCs/>
          <w:i/>
          <w:color w:val="672416"/>
          <w:sz w:val="24"/>
          <w:szCs w:val="24"/>
        </w:rPr>
        <w:br/>
      </w:r>
    </w:p>
    <w:p w:rsidR="00E3129A" w:rsidRPr="00E3129A" w:rsidRDefault="00E3129A" w:rsidP="00E31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9A">
        <w:rPr>
          <w:rFonts w:ascii="Arial" w:eastAsia="Times New Roman" w:hAnsi="Arial" w:cs="Arial"/>
          <w:b/>
          <w:bCs/>
          <w:color w:val="672416"/>
          <w:sz w:val="24"/>
          <w:szCs w:val="24"/>
        </w:rPr>
        <w:t>Vocabulary:</w:t>
      </w:r>
      <w:bookmarkEnd w:id="0"/>
    </w:p>
    <w:p w:rsidR="00E3129A" w:rsidRPr="00E3129A" w:rsidRDefault="00E3129A" w:rsidP="00E31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9A">
        <w:rPr>
          <w:rFonts w:ascii="Arial" w:eastAsia="Times New Roman" w:hAnsi="Arial" w:cs="Arial"/>
          <w:sz w:val="24"/>
          <w:szCs w:val="24"/>
        </w:rPr>
        <w:t xml:space="preserve">Give the part of speech and define the word using synonyms. 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2994"/>
        <w:gridCol w:w="2994"/>
        <w:gridCol w:w="3084"/>
      </w:tblGrid>
      <w:tr w:rsidR="00E3129A" w:rsidRPr="00E3129A">
        <w:trPr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Inconspicuous, 7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voila, 11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wan, 20</w:t>
            </w:r>
          </w:p>
        </w:tc>
      </w:tr>
      <w:tr w:rsidR="00E3129A" w:rsidRPr="00E3129A">
        <w:trPr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pseudo, 22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vague(</w:t>
            </w:r>
            <w:proofErr w:type="spellStart"/>
            <w:r w:rsidRPr="00E3129A">
              <w:rPr>
                <w:rFonts w:ascii="Arial" w:eastAsia="Times New Roman" w:hAnsi="Arial" w:cs="Arial"/>
                <w:sz w:val="24"/>
                <w:szCs w:val="24"/>
              </w:rPr>
              <w:t>ly</w:t>
            </w:r>
            <w:proofErr w:type="spellEnd"/>
            <w:r w:rsidRPr="00E3129A">
              <w:rPr>
                <w:rFonts w:ascii="Arial" w:eastAsia="Times New Roman" w:hAnsi="Arial" w:cs="Arial"/>
                <w:sz w:val="24"/>
                <w:szCs w:val="24"/>
              </w:rPr>
              <w:t>), 27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simultaneous(</w:t>
            </w:r>
            <w:proofErr w:type="spellStart"/>
            <w:r w:rsidRPr="00E3129A">
              <w:rPr>
                <w:rFonts w:ascii="Arial" w:eastAsia="Times New Roman" w:hAnsi="Arial" w:cs="Arial"/>
                <w:sz w:val="24"/>
                <w:szCs w:val="24"/>
              </w:rPr>
              <w:t>ly</w:t>
            </w:r>
            <w:proofErr w:type="spellEnd"/>
            <w:r w:rsidRPr="00E3129A">
              <w:rPr>
                <w:rFonts w:ascii="Arial" w:eastAsia="Times New Roman" w:hAnsi="Arial" w:cs="Arial"/>
                <w:sz w:val="24"/>
                <w:szCs w:val="24"/>
              </w:rPr>
              <w:t>), 30</w:t>
            </w:r>
          </w:p>
        </w:tc>
      </w:tr>
      <w:tr w:rsidR="00E3129A" w:rsidRPr="00E3129A">
        <w:trPr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mayhem, 30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blathers, 33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interim, 35</w:t>
            </w:r>
          </w:p>
        </w:tc>
      </w:tr>
      <w:tr w:rsidR="00E3129A" w:rsidRPr="00E3129A">
        <w:trPr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degrade (</w:t>
            </w:r>
            <w:proofErr w:type="spellStart"/>
            <w:r w:rsidRPr="00E3129A">
              <w:rPr>
                <w:rFonts w:ascii="Arial" w:eastAsia="Times New Roman" w:hAnsi="Arial" w:cs="Arial"/>
                <w:sz w:val="24"/>
                <w:szCs w:val="24"/>
              </w:rPr>
              <w:t>ing</w:t>
            </w:r>
            <w:proofErr w:type="spellEnd"/>
            <w:r w:rsidRPr="00E3129A">
              <w:rPr>
                <w:rFonts w:ascii="Arial" w:eastAsia="Times New Roman" w:hAnsi="Arial" w:cs="Arial"/>
                <w:sz w:val="24"/>
                <w:szCs w:val="24"/>
              </w:rPr>
              <w:t>), 41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irony, 43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batter(</w:t>
            </w:r>
            <w:proofErr w:type="spellStart"/>
            <w:r w:rsidRPr="00E3129A">
              <w:rPr>
                <w:rFonts w:ascii="Arial" w:eastAsia="Times New Roman" w:hAnsi="Arial" w:cs="Arial"/>
                <w:sz w:val="24"/>
                <w:szCs w:val="24"/>
              </w:rPr>
              <w:t>ed</w:t>
            </w:r>
            <w:proofErr w:type="spellEnd"/>
            <w:r w:rsidRPr="00E3129A">
              <w:rPr>
                <w:rFonts w:ascii="Arial" w:eastAsia="Times New Roman" w:hAnsi="Arial" w:cs="Arial"/>
                <w:sz w:val="24"/>
                <w:szCs w:val="24"/>
              </w:rPr>
              <w:t>), 43</w:t>
            </w:r>
          </w:p>
        </w:tc>
      </w:tr>
      <w:tr w:rsidR="00E3129A" w:rsidRPr="00E3129A">
        <w:trPr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harried, 57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obligation, 58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imperial, 69</w:t>
            </w:r>
          </w:p>
        </w:tc>
      </w:tr>
      <w:tr w:rsidR="00E3129A" w:rsidRPr="00E3129A">
        <w:trPr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vermilion, 78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oriented, 80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demented, 84</w:t>
            </w:r>
          </w:p>
        </w:tc>
      </w:tr>
      <w:tr w:rsidR="00E3129A" w:rsidRPr="00E3129A">
        <w:trPr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conundrum, 98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imbecile(s), 103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29A">
              <w:rPr>
                <w:rFonts w:ascii="Arial" w:eastAsia="Times New Roman" w:hAnsi="Arial" w:cs="Arial"/>
                <w:sz w:val="24"/>
                <w:szCs w:val="24"/>
              </w:rPr>
              <w:t>vespiary</w:t>
            </w:r>
            <w:proofErr w:type="spellEnd"/>
            <w:r w:rsidRPr="00E3129A">
              <w:rPr>
                <w:rFonts w:ascii="Arial" w:eastAsia="Times New Roman" w:hAnsi="Arial" w:cs="Arial"/>
                <w:sz w:val="24"/>
                <w:szCs w:val="24"/>
              </w:rPr>
              <w:t>, 104</w:t>
            </w:r>
          </w:p>
        </w:tc>
      </w:tr>
      <w:tr w:rsidR="00E3129A" w:rsidRPr="00E3129A">
        <w:trPr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asylum, 117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vulnerable, 127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obsess, 133</w:t>
            </w:r>
          </w:p>
        </w:tc>
      </w:tr>
      <w:tr w:rsidR="00E3129A" w:rsidRPr="00E3129A">
        <w:trPr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gargoyle, 136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momentum, 150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delinquency, 163</w:t>
            </w:r>
          </w:p>
        </w:tc>
      </w:tr>
      <w:tr w:rsidR="00E3129A" w:rsidRPr="00E3129A">
        <w:trPr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indoctrination, 172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Arial" w:eastAsia="Times New Roman" w:hAnsi="Arial" w:cs="Arial"/>
                <w:sz w:val="24"/>
                <w:szCs w:val="24"/>
              </w:rPr>
              <w:t>symmetrical, 196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29A" w:rsidRPr="00E3129A" w:rsidRDefault="00E3129A" w:rsidP="00E3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129A" w:rsidRPr="00E3129A" w:rsidRDefault="00E3129A" w:rsidP="00E31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9A">
        <w:rPr>
          <w:rFonts w:ascii="Arial" w:eastAsia="Times New Roman" w:hAnsi="Arial" w:cs="Arial"/>
          <w:b/>
          <w:bCs/>
          <w:color w:val="672416"/>
          <w:sz w:val="24"/>
          <w:szCs w:val="24"/>
        </w:rPr>
        <w:t>Defined Terms:</w:t>
      </w:r>
    </w:p>
    <w:p w:rsidR="00E3129A" w:rsidRPr="00E3129A" w:rsidRDefault="00E3129A" w:rsidP="00E31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9A">
        <w:rPr>
          <w:rFonts w:ascii="Arial" w:eastAsia="Times New Roman" w:hAnsi="Arial" w:cs="Arial"/>
          <w:sz w:val="24"/>
          <w:szCs w:val="24"/>
        </w:rPr>
        <w:t>overbearing Eurocentric patriarchs, 49: a patriarch is the male head of a family; Eurocentric is to believe that only ideas/values/people from Europe (even those who settled in America, basically white people) are important; overbearing means to be too pushy, too possessive, or always right</w:t>
      </w:r>
      <w:r w:rsidRPr="00E3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29A" w:rsidRPr="00E3129A" w:rsidRDefault="00E3129A" w:rsidP="00E31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9A">
        <w:rPr>
          <w:rFonts w:ascii="Arial" w:eastAsia="Times New Roman" w:hAnsi="Arial" w:cs="Arial"/>
          <w:sz w:val="24"/>
          <w:szCs w:val="24"/>
        </w:rPr>
        <w:t>xenophobic, 56: to be afraid of strangers or anything foreign</w:t>
      </w:r>
      <w:r w:rsidRPr="00E3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29A" w:rsidRPr="00E3129A" w:rsidRDefault="00E3129A" w:rsidP="00E31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9A">
        <w:rPr>
          <w:rFonts w:ascii="Arial" w:eastAsia="Times New Roman" w:hAnsi="Arial" w:cs="Arial"/>
          <w:sz w:val="24"/>
          <w:szCs w:val="24"/>
        </w:rPr>
        <w:t>Hanukkah, 69: an eight-day Jewish holiday commemorating the rededication of the Temple of Jerusalem</w:t>
      </w:r>
      <w:r w:rsidRPr="00E3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29A" w:rsidRPr="00E3129A" w:rsidRDefault="00E3129A" w:rsidP="00E31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9A">
        <w:rPr>
          <w:rFonts w:ascii="Arial" w:eastAsia="Times New Roman" w:hAnsi="Arial" w:cs="Arial"/>
          <w:sz w:val="24"/>
          <w:szCs w:val="24"/>
        </w:rPr>
        <w:t>Kwanza, 69: An African-American cultural festival, celebrated from December 26 to January 1.</w:t>
      </w:r>
      <w:r w:rsidRPr="00E3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29A" w:rsidRPr="00E3129A" w:rsidRDefault="00E3129A" w:rsidP="00E31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9A">
        <w:rPr>
          <w:rFonts w:ascii="Arial" w:eastAsia="Times New Roman" w:hAnsi="Arial" w:cs="Arial"/>
          <w:sz w:val="24"/>
          <w:szCs w:val="24"/>
        </w:rPr>
        <w:t>wombat: burrowing Australian marsupial</w:t>
      </w:r>
      <w:r w:rsidRPr="00E3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29A" w:rsidRPr="00E3129A" w:rsidRDefault="00E3129A" w:rsidP="00E31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9A">
        <w:rPr>
          <w:rFonts w:ascii="Arial" w:eastAsia="Times New Roman" w:hAnsi="Arial" w:cs="Arial"/>
          <w:sz w:val="24"/>
          <w:szCs w:val="24"/>
        </w:rPr>
        <w:t>Titans, 113: mythical monsters whom Greeks believed to inhabit the earth before human beings came to be</w:t>
      </w:r>
      <w:r w:rsidRPr="00E3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29A" w:rsidRPr="00E3129A" w:rsidRDefault="00E3129A" w:rsidP="00E31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9A">
        <w:rPr>
          <w:rFonts w:ascii="Arial" w:eastAsia="Times New Roman" w:hAnsi="Arial" w:cs="Arial"/>
          <w:sz w:val="24"/>
          <w:szCs w:val="24"/>
        </w:rPr>
        <w:t>suffragettes, 154:women who fought for the right to vote</w:t>
      </w:r>
      <w:r w:rsidRPr="00E3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29A" w:rsidRPr="00E3129A" w:rsidRDefault="00E3129A" w:rsidP="00E31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9A">
        <w:rPr>
          <w:rFonts w:ascii="Arial" w:eastAsia="Times New Roman" w:hAnsi="Arial" w:cs="Arial"/>
          <w:sz w:val="24"/>
          <w:szCs w:val="24"/>
        </w:rPr>
        <w:t>self incrimination, 157:giving evidence or testimony that shows one's own guilt</w:t>
      </w:r>
      <w:r w:rsidRPr="00E3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29A" w:rsidRPr="00E3129A" w:rsidRDefault="00E3129A" w:rsidP="00E31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29A">
        <w:rPr>
          <w:rFonts w:ascii="Arial" w:eastAsia="Times New Roman" w:hAnsi="Arial" w:cs="Arial"/>
          <w:sz w:val="24"/>
          <w:szCs w:val="24"/>
        </w:rPr>
        <w:t>bichon</w:t>
      </w:r>
      <w:proofErr w:type="spellEnd"/>
      <w:r w:rsidRPr="00E312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129A">
        <w:rPr>
          <w:rFonts w:ascii="Arial" w:eastAsia="Times New Roman" w:hAnsi="Arial" w:cs="Arial"/>
          <w:sz w:val="24"/>
          <w:szCs w:val="24"/>
        </w:rPr>
        <w:t>frise</w:t>
      </w:r>
      <w:proofErr w:type="spellEnd"/>
      <w:r w:rsidRPr="00E3129A">
        <w:rPr>
          <w:rFonts w:ascii="Arial" w:eastAsia="Times New Roman" w:hAnsi="Arial" w:cs="Arial"/>
          <w:sz w:val="24"/>
          <w:szCs w:val="24"/>
        </w:rPr>
        <w:t>, 149: a breed of dog</w:t>
      </w:r>
      <w:r w:rsidRPr="00E3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29A" w:rsidRPr="00E3129A" w:rsidRDefault="00E3129A" w:rsidP="00E31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9A">
        <w:rPr>
          <w:rFonts w:ascii="Arial" w:eastAsia="Times New Roman" w:hAnsi="Arial" w:cs="Arial"/>
          <w:sz w:val="24"/>
          <w:szCs w:val="24"/>
        </w:rPr>
        <w:t>indentured servitude, 177: servants would bind themselves to an "owner" to work for a period of time until they were freed, generally as a way to finance their voyage to America</w:t>
      </w:r>
      <w:r w:rsidRPr="00E3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29A" w:rsidRDefault="00E3129A" w:rsidP="00E31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419100"/>
            <wp:effectExtent l="19050" t="0" r="0" b="0"/>
            <wp:docPr id="1" name="Picture 1" descr="http://www.sheboyganfalls.k12.wi.us/cyberenglish9/Speak/leaf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boyganfalls.k12.wi.us/cyberenglish9/Speak/leaf%5b1%5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08" w:rsidRDefault="00BC7008" w:rsidP="00E31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008" w:rsidRPr="00E3129A" w:rsidRDefault="00BC7008" w:rsidP="00E31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A7C" w:rsidRDefault="003C4A7C"/>
    <w:tbl>
      <w:tblPr>
        <w:tblW w:w="4510" w:type="pct"/>
        <w:jc w:val="center"/>
        <w:tblInd w:w="-18" w:type="dxa"/>
        <w:tblCellMar>
          <w:left w:w="0" w:type="dxa"/>
          <w:right w:w="0" w:type="dxa"/>
        </w:tblCellMar>
        <w:tblLook w:val="04A0"/>
      </w:tblPr>
      <w:tblGrid>
        <w:gridCol w:w="3013"/>
        <w:gridCol w:w="2995"/>
        <w:gridCol w:w="3084"/>
      </w:tblGrid>
      <w:tr w:rsidR="009F0A40" w:rsidRPr="00E3129A" w:rsidTr="009F0A40">
        <w:trPr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40" w:rsidRPr="00E3129A" w:rsidTr="009F0A40">
        <w:trPr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40" w:rsidRPr="00E3129A" w:rsidTr="009F0A40">
        <w:trPr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40" w:rsidRPr="00E3129A" w:rsidTr="009F0A40">
        <w:trPr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40" w:rsidRPr="00E3129A" w:rsidTr="009F0A40">
        <w:trPr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40" w:rsidRPr="00E3129A" w:rsidTr="009F0A40">
        <w:trPr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40" w:rsidRPr="00E3129A" w:rsidTr="009F0A40">
        <w:trPr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40" w:rsidRPr="00E3129A" w:rsidTr="009F0A40">
        <w:trPr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40" w:rsidRPr="00E3129A" w:rsidTr="009F0A40">
        <w:trPr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40" w:rsidRPr="00E3129A" w:rsidTr="009F0A40">
        <w:trPr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-342" w:type="dxa"/>
        <w:tblLook w:val="04A0"/>
      </w:tblPr>
      <w:tblGrid>
        <w:gridCol w:w="2340"/>
        <w:gridCol w:w="7578"/>
      </w:tblGrid>
      <w:tr w:rsidR="009F0A40" w:rsidTr="009F0A40">
        <w:tc>
          <w:tcPr>
            <w:tcW w:w="2340" w:type="dxa"/>
          </w:tcPr>
          <w:p w:rsidR="009F0A40" w:rsidRPr="009F0A40" w:rsidRDefault="009F0A40">
            <w:r w:rsidRPr="00E3129A">
              <w:rPr>
                <w:rFonts w:ascii="Arial" w:eastAsia="Times New Roman" w:hAnsi="Arial" w:cs="Arial"/>
              </w:rPr>
              <w:lastRenderedPageBreak/>
              <w:t>Inconspicuous, 7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r w:rsidRPr="00E3129A">
              <w:rPr>
                <w:rFonts w:ascii="Arial" w:eastAsia="Times New Roman" w:hAnsi="Arial" w:cs="Arial"/>
              </w:rPr>
              <w:t>voila, 11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wan, 20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pseudo, 22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vague(</w:t>
            </w:r>
            <w:proofErr w:type="spellStart"/>
            <w:r w:rsidRPr="00E3129A">
              <w:rPr>
                <w:rFonts w:ascii="Arial" w:eastAsia="Times New Roman" w:hAnsi="Arial" w:cs="Arial"/>
              </w:rPr>
              <w:t>ly</w:t>
            </w:r>
            <w:proofErr w:type="spellEnd"/>
            <w:r w:rsidRPr="00E3129A">
              <w:rPr>
                <w:rFonts w:ascii="Arial" w:eastAsia="Times New Roman" w:hAnsi="Arial" w:cs="Arial"/>
              </w:rPr>
              <w:t>), 27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simultaneous(</w:t>
            </w:r>
            <w:proofErr w:type="spellStart"/>
            <w:r w:rsidRPr="00E3129A">
              <w:rPr>
                <w:rFonts w:ascii="Arial" w:eastAsia="Times New Roman" w:hAnsi="Arial" w:cs="Arial"/>
              </w:rPr>
              <w:t>ly</w:t>
            </w:r>
            <w:proofErr w:type="spellEnd"/>
            <w:r w:rsidRPr="00E3129A">
              <w:rPr>
                <w:rFonts w:ascii="Arial" w:eastAsia="Times New Roman" w:hAnsi="Arial" w:cs="Arial"/>
              </w:rPr>
              <w:t>), 30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mayhem, 30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blathers, 33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interim, 35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degrade (</w:t>
            </w:r>
            <w:proofErr w:type="spellStart"/>
            <w:r w:rsidRPr="00E3129A">
              <w:rPr>
                <w:rFonts w:ascii="Arial" w:eastAsia="Times New Roman" w:hAnsi="Arial" w:cs="Arial"/>
              </w:rPr>
              <w:t>ing</w:t>
            </w:r>
            <w:proofErr w:type="spellEnd"/>
            <w:r w:rsidRPr="00E3129A">
              <w:rPr>
                <w:rFonts w:ascii="Arial" w:eastAsia="Times New Roman" w:hAnsi="Arial" w:cs="Arial"/>
              </w:rPr>
              <w:t>), 41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irony, 43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batter(</w:t>
            </w:r>
            <w:proofErr w:type="spellStart"/>
            <w:r w:rsidRPr="00E3129A">
              <w:rPr>
                <w:rFonts w:ascii="Arial" w:eastAsia="Times New Roman" w:hAnsi="Arial" w:cs="Arial"/>
              </w:rPr>
              <w:t>ed</w:t>
            </w:r>
            <w:proofErr w:type="spellEnd"/>
            <w:r w:rsidRPr="00E3129A">
              <w:rPr>
                <w:rFonts w:ascii="Arial" w:eastAsia="Times New Roman" w:hAnsi="Arial" w:cs="Arial"/>
              </w:rPr>
              <w:t>), 43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harried, 57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obligation, 58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imperial, 69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lastRenderedPageBreak/>
              <w:t>vermilion, 78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 w:rsidP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oriented, 80</w:t>
            </w:r>
            <w:r w:rsidRPr="009F0A4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demented, 84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conundrum, 98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imbecile(s), 103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proofErr w:type="spellStart"/>
            <w:r w:rsidRPr="00E3129A">
              <w:rPr>
                <w:rFonts w:ascii="Arial" w:eastAsia="Times New Roman" w:hAnsi="Arial" w:cs="Arial"/>
              </w:rPr>
              <w:t>vespiary</w:t>
            </w:r>
            <w:proofErr w:type="spellEnd"/>
            <w:r w:rsidRPr="00E3129A">
              <w:rPr>
                <w:rFonts w:ascii="Arial" w:eastAsia="Times New Roman" w:hAnsi="Arial" w:cs="Arial"/>
              </w:rPr>
              <w:t>, 104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asylum, 117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vulnerable, 127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obsess, 133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gargoyle, 136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momentum, 150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delinquency, 163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indoctrination, 172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  <w:tr w:rsidR="009F0A40" w:rsidTr="009F0A40">
        <w:tc>
          <w:tcPr>
            <w:tcW w:w="2340" w:type="dxa"/>
          </w:tcPr>
          <w:p w:rsidR="009F0A40" w:rsidRPr="009F0A40" w:rsidRDefault="009F0A40">
            <w:pPr>
              <w:rPr>
                <w:rFonts w:ascii="Arial" w:eastAsia="Times New Roman" w:hAnsi="Arial" w:cs="Arial"/>
              </w:rPr>
            </w:pPr>
            <w:r w:rsidRPr="00E3129A">
              <w:rPr>
                <w:rFonts w:ascii="Arial" w:eastAsia="Times New Roman" w:hAnsi="Arial" w:cs="Arial"/>
              </w:rPr>
              <w:t>symmetrical, 196</w:t>
            </w:r>
          </w:p>
        </w:tc>
        <w:tc>
          <w:tcPr>
            <w:tcW w:w="7578" w:type="dxa"/>
          </w:tcPr>
          <w:p w:rsidR="009F0A40" w:rsidRPr="009F0A40" w:rsidRDefault="009F0A40">
            <w:pPr>
              <w:rPr>
                <w:sz w:val="72"/>
                <w:szCs w:val="72"/>
              </w:rPr>
            </w:pPr>
          </w:p>
        </w:tc>
      </w:tr>
    </w:tbl>
    <w:tbl>
      <w:tblPr>
        <w:tblW w:w="4510" w:type="pct"/>
        <w:jc w:val="center"/>
        <w:tblInd w:w="-18" w:type="dxa"/>
        <w:tblCellMar>
          <w:left w:w="0" w:type="dxa"/>
          <w:right w:w="0" w:type="dxa"/>
        </w:tblCellMar>
        <w:tblLook w:val="04A0"/>
      </w:tblPr>
      <w:tblGrid>
        <w:gridCol w:w="3013"/>
        <w:gridCol w:w="2995"/>
        <w:gridCol w:w="3084"/>
      </w:tblGrid>
      <w:tr w:rsidR="009F0A40" w:rsidRPr="00E3129A" w:rsidTr="009F2F36">
        <w:trPr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40" w:rsidRPr="00E3129A" w:rsidTr="009F2F36">
        <w:trPr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A40" w:rsidRPr="00E3129A" w:rsidTr="009F2F36">
        <w:trPr>
          <w:jc w:val="center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A40" w:rsidRPr="00E3129A" w:rsidRDefault="009F0A40" w:rsidP="009F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0A40" w:rsidRDefault="009F0A40"/>
    <w:sectPr w:rsidR="009F0A40" w:rsidSect="009F0A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DDE"/>
    <w:multiLevelType w:val="multilevel"/>
    <w:tmpl w:val="3A2E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29A"/>
    <w:rsid w:val="003C4A7C"/>
    <w:rsid w:val="007B32D5"/>
    <w:rsid w:val="00837302"/>
    <w:rsid w:val="009F0A40"/>
    <w:rsid w:val="00BC7008"/>
    <w:rsid w:val="00BE473A"/>
    <w:rsid w:val="00E3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tgillmore</dc:creator>
  <cp:keywords/>
  <dc:description/>
  <cp:lastModifiedBy>tgillmore</cp:lastModifiedBy>
  <cp:revision>3</cp:revision>
  <cp:lastPrinted>2009-10-29T14:00:00Z</cp:lastPrinted>
  <dcterms:created xsi:type="dcterms:W3CDTF">2009-10-29T13:11:00Z</dcterms:created>
  <dcterms:modified xsi:type="dcterms:W3CDTF">2009-11-24T14:18:00Z</dcterms:modified>
</cp:coreProperties>
</file>